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3F7B8" w14:textId="77777777" w:rsidR="00EB182D" w:rsidRDefault="00EB182D" w:rsidP="00EB182D">
      <w:pPr>
        <w:pStyle w:val="NormalWeb"/>
        <w:spacing w:before="0" w:beforeAutospacing="0" w:after="0" w:afterAutospacing="0"/>
      </w:pPr>
      <w:r>
        <w:rPr>
          <w:rFonts w:ascii="Trebuchet MS" w:hAnsi="Trebuchet MS"/>
          <w:color w:val="000000"/>
        </w:rPr>
        <w:t xml:space="preserve">We are excited to share a new initiative to help Colorado’s licensed </w:t>
      </w:r>
      <w:proofErr w:type="gramStart"/>
      <w:r>
        <w:rPr>
          <w:rFonts w:ascii="Trebuchet MS" w:hAnsi="Trebuchet MS"/>
          <w:color w:val="000000"/>
        </w:rPr>
        <w:t>child care</w:t>
      </w:r>
      <w:proofErr w:type="gramEnd"/>
      <w:r>
        <w:rPr>
          <w:rFonts w:ascii="Trebuchet MS" w:hAnsi="Trebuchet MS"/>
          <w:color w:val="000000"/>
        </w:rPr>
        <w:t xml:space="preserve"> programs make adaptations to better serve children with delays, disabilities, and differences. </w:t>
      </w:r>
    </w:p>
    <w:p w14:paraId="3A63329F" w14:textId="77777777" w:rsidR="00EB182D" w:rsidRDefault="00EB182D" w:rsidP="00EB182D"/>
    <w:p w14:paraId="0A99E371" w14:textId="77777777" w:rsidR="00EB182D" w:rsidRDefault="00EB182D" w:rsidP="00EB182D">
      <w:pPr>
        <w:pStyle w:val="NormalWeb"/>
        <w:spacing w:before="0" w:beforeAutospacing="0" w:after="0" w:afterAutospacing="0"/>
      </w:pPr>
      <w:hyperlink r:id="rId5" w:tgtFrame="_blank" w:history="1">
        <w:r>
          <w:rPr>
            <w:rStyle w:val="Hyperlink"/>
            <w:rFonts w:ascii="Trebuchet MS" w:hAnsi="Trebuchet MS"/>
          </w:rPr>
          <w:t xml:space="preserve">Project Include </w:t>
        </w:r>
      </w:hyperlink>
      <w:r>
        <w:rPr>
          <w:rFonts w:ascii="Trebuchet MS" w:hAnsi="Trebuchet MS"/>
          <w:color w:val="000000"/>
        </w:rPr>
        <w:t xml:space="preserve">offers </w:t>
      </w:r>
      <w:r>
        <w:rPr>
          <w:rFonts w:ascii="Trebuchet MS" w:hAnsi="Trebuchet MS"/>
          <w:i/>
          <w:iCs/>
          <w:color w:val="000000"/>
        </w:rPr>
        <w:t xml:space="preserve">all </w:t>
      </w:r>
      <w:r>
        <w:rPr>
          <w:rFonts w:ascii="Trebuchet MS" w:hAnsi="Trebuchet MS"/>
          <w:color w:val="000000"/>
        </w:rPr>
        <w:t xml:space="preserve">licensed </w:t>
      </w:r>
      <w:proofErr w:type="gramStart"/>
      <w:r>
        <w:rPr>
          <w:rFonts w:ascii="Trebuchet MS" w:hAnsi="Trebuchet MS"/>
          <w:color w:val="000000"/>
        </w:rPr>
        <w:t>child care</w:t>
      </w:r>
      <w:proofErr w:type="gramEnd"/>
      <w:r>
        <w:rPr>
          <w:rFonts w:ascii="Trebuchet MS" w:hAnsi="Trebuchet MS"/>
          <w:color w:val="000000"/>
        </w:rPr>
        <w:t xml:space="preserve"> programs in Colorado the opportunity to build more inclusive learning environments through simple modifications and adaptive equipment. </w:t>
      </w:r>
    </w:p>
    <w:p w14:paraId="4CB72C2F" w14:textId="77777777" w:rsidR="00EB182D" w:rsidRDefault="00EB182D" w:rsidP="00EB182D"/>
    <w:p w14:paraId="2A26E184" w14:textId="77777777" w:rsidR="00EB182D" w:rsidRDefault="00EB182D" w:rsidP="00EB182D">
      <w:pPr>
        <w:pStyle w:val="NormalWeb"/>
        <w:spacing w:before="0" w:beforeAutospacing="0" w:after="0" w:afterAutospacing="0"/>
      </w:pPr>
      <w:r>
        <w:rPr>
          <w:rFonts w:ascii="Trebuchet MS" w:hAnsi="Trebuchet MS"/>
          <w:b/>
          <w:bCs/>
          <w:color w:val="000000"/>
        </w:rPr>
        <w:t xml:space="preserve">There is no cost or application to participate in Project Include – all Colorado licensed </w:t>
      </w:r>
      <w:proofErr w:type="gramStart"/>
      <w:r>
        <w:rPr>
          <w:rFonts w:ascii="Trebuchet MS" w:hAnsi="Trebuchet MS"/>
          <w:b/>
          <w:bCs/>
          <w:color w:val="000000"/>
        </w:rPr>
        <w:t>child care</w:t>
      </w:r>
      <w:proofErr w:type="gramEnd"/>
      <w:r>
        <w:rPr>
          <w:rFonts w:ascii="Trebuchet MS" w:hAnsi="Trebuchet MS"/>
          <w:b/>
          <w:bCs/>
          <w:color w:val="000000"/>
        </w:rPr>
        <w:t xml:space="preserve"> programs are eligible. Simply </w:t>
      </w:r>
      <w:hyperlink r:id="rId6" w:tgtFrame="_blank" w:history="1">
        <w:r>
          <w:rPr>
            <w:rStyle w:val="Hyperlink"/>
            <w:rFonts w:ascii="Trebuchet MS" w:hAnsi="Trebuchet MS"/>
            <w:b/>
            <w:bCs/>
          </w:rPr>
          <w:t>fill out this interest form</w:t>
        </w:r>
      </w:hyperlink>
      <w:r>
        <w:rPr>
          <w:rFonts w:ascii="Trebuchet MS" w:hAnsi="Trebuchet MS"/>
          <w:b/>
          <w:bCs/>
          <w:color w:val="000000"/>
        </w:rPr>
        <w:t xml:space="preserve"> to get started. </w:t>
      </w:r>
    </w:p>
    <w:p w14:paraId="30A641A5" w14:textId="77777777" w:rsidR="00EB182D" w:rsidRDefault="00EB182D" w:rsidP="00EB182D"/>
    <w:p w14:paraId="753135B9" w14:textId="77777777" w:rsidR="00EB182D" w:rsidRDefault="00EB182D" w:rsidP="00EB182D">
      <w:pPr>
        <w:pStyle w:val="NormalWeb"/>
        <w:spacing w:before="0" w:beforeAutospacing="0" w:after="0" w:afterAutospacing="0"/>
      </w:pPr>
      <w:r>
        <w:rPr>
          <w:rFonts w:ascii="Trebuchet MS" w:hAnsi="Trebuchet MS"/>
          <w:color w:val="000000"/>
        </w:rPr>
        <w:t xml:space="preserve">Project Include offers </w:t>
      </w:r>
      <w:r>
        <w:rPr>
          <w:rFonts w:ascii="Trebuchet MS" w:hAnsi="Trebuchet MS"/>
          <w:b/>
          <w:bCs/>
          <w:color w:val="000000"/>
        </w:rPr>
        <w:t>Universal Design and Inclusion Kits</w:t>
      </w:r>
      <w:r>
        <w:rPr>
          <w:rFonts w:ascii="Trebuchet MS" w:hAnsi="Trebuchet MS"/>
          <w:color w:val="000000"/>
        </w:rPr>
        <w:t xml:space="preserve"> for programs to borrow and experiment with adaptive equipment. Each kit contains materials that can be used to make simple adaptations in early childhood environments to increase inclusion and participation by young children with delays and disabilities. The kits are focused on one of four developmental areas: </w:t>
      </w:r>
      <w:r>
        <w:rPr>
          <w:rFonts w:ascii="Trebuchet MS" w:hAnsi="Trebuchet MS"/>
          <w:b/>
          <w:bCs/>
          <w:color w:val="000000"/>
        </w:rPr>
        <w:t>Communication &amp; Literacy, Fine &amp; Gross Motor, Behavior &amp; Cognition, Vision &amp; Hearing</w:t>
      </w:r>
      <w:r>
        <w:rPr>
          <w:rFonts w:ascii="Trebuchet MS" w:hAnsi="Trebuchet MS"/>
          <w:color w:val="000000"/>
        </w:rPr>
        <w:t>. The kits can be requested for loan and will be distributed throughout Colorado.</w:t>
      </w:r>
    </w:p>
    <w:p w14:paraId="7BE6F1CA" w14:textId="77777777" w:rsidR="00EB182D" w:rsidRDefault="00EB182D" w:rsidP="00EB182D"/>
    <w:p w14:paraId="65D6CEB0" w14:textId="77777777" w:rsidR="00EB182D" w:rsidRDefault="00EB182D" w:rsidP="00EB182D">
      <w:pPr>
        <w:pStyle w:val="NormalWeb"/>
        <w:spacing w:before="0" w:beforeAutospacing="0" w:after="0" w:afterAutospacing="0"/>
      </w:pPr>
      <w:r>
        <w:rPr>
          <w:rFonts w:ascii="Trebuchet MS" w:hAnsi="Trebuchet MS"/>
          <w:color w:val="000000"/>
        </w:rPr>
        <w:t>In addition, Project Include offers: </w:t>
      </w:r>
    </w:p>
    <w:p w14:paraId="7CC41CF6" w14:textId="77777777" w:rsidR="00EB182D" w:rsidRDefault="00EB182D" w:rsidP="00EB182D"/>
    <w:p w14:paraId="0A980035" w14:textId="77777777" w:rsidR="00EB182D" w:rsidRDefault="00EB182D" w:rsidP="00EB182D">
      <w:pPr>
        <w:pStyle w:val="NormalWeb"/>
        <w:numPr>
          <w:ilvl w:val="0"/>
          <w:numId w:val="1"/>
        </w:numPr>
        <w:spacing w:before="0" w:beforeAutospacing="0" w:after="0" w:afterAutospacing="0"/>
        <w:ind w:left="945"/>
        <w:textAlignment w:val="baseline"/>
        <w:rPr>
          <w:rFonts w:ascii="Arial" w:hAnsi="Arial" w:cs="Arial"/>
          <w:color w:val="000000"/>
        </w:rPr>
      </w:pPr>
      <w:r>
        <w:rPr>
          <w:rFonts w:ascii="Trebuchet MS" w:hAnsi="Trebuchet MS"/>
          <w:b/>
          <w:bCs/>
          <w:color w:val="000000"/>
        </w:rPr>
        <w:t>Training</w:t>
      </w:r>
      <w:r>
        <w:rPr>
          <w:rFonts w:ascii="Trebuchet MS" w:hAnsi="Trebuchet MS"/>
          <w:color w:val="000000"/>
        </w:rPr>
        <w:t xml:space="preserve"> focused on universal design and inclusion practices</w:t>
      </w:r>
    </w:p>
    <w:p w14:paraId="044CA808" w14:textId="77777777" w:rsidR="00EB182D" w:rsidRDefault="00EB182D" w:rsidP="00EB182D">
      <w:pPr>
        <w:pStyle w:val="NormalWeb"/>
        <w:numPr>
          <w:ilvl w:val="0"/>
          <w:numId w:val="1"/>
        </w:numPr>
        <w:spacing w:before="0" w:beforeAutospacing="0" w:after="0" w:afterAutospacing="0"/>
        <w:ind w:left="945"/>
        <w:textAlignment w:val="baseline"/>
        <w:rPr>
          <w:rFonts w:ascii="Arial" w:hAnsi="Arial" w:cs="Arial"/>
          <w:color w:val="000000"/>
        </w:rPr>
      </w:pPr>
      <w:r>
        <w:rPr>
          <w:rFonts w:ascii="Trebuchet MS" w:hAnsi="Trebuchet MS"/>
          <w:b/>
          <w:bCs/>
          <w:color w:val="000000"/>
        </w:rPr>
        <w:t>Video tutorials</w:t>
      </w:r>
      <w:r>
        <w:rPr>
          <w:rFonts w:ascii="Trebuchet MS" w:hAnsi="Trebuchet MS"/>
          <w:color w:val="000000"/>
        </w:rPr>
        <w:t xml:space="preserve"> with explanations of how to use the tools in each kit</w:t>
      </w:r>
    </w:p>
    <w:p w14:paraId="0BD6E5EB" w14:textId="77777777" w:rsidR="00EB182D" w:rsidRDefault="00EB182D" w:rsidP="00EB182D">
      <w:pPr>
        <w:pStyle w:val="NormalWeb"/>
        <w:numPr>
          <w:ilvl w:val="0"/>
          <w:numId w:val="1"/>
        </w:numPr>
        <w:spacing w:before="0" w:beforeAutospacing="0" w:after="0" w:afterAutospacing="0"/>
        <w:ind w:left="945"/>
        <w:textAlignment w:val="baseline"/>
        <w:rPr>
          <w:rFonts w:ascii="Arial" w:hAnsi="Arial" w:cs="Arial"/>
          <w:color w:val="000000"/>
        </w:rPr>
      </w:pPr>
      <w:r>
        <w:rPr>
          <w:rFonts w:ascii="Trebuchet MS" w:hAnsi="Trebuchet MS"/>
          <w:b/>
          <w:bCs/>
          <w:color w:val="000000"/>
        </w:rPr>
        <w:t xml:space="preserve">Quick program support </w:t>
      </w:r>
      <w:r>
        <w:rPr>
          <w:rFonts w:ascii="Trebuchet MS" w:hAnsi="Trebuchet MS"/>
          <w:color w:val="000000"/>
        </w:rPr>
        <w:t>for brief questions and resources</w:t>
      </w:r>
    </w:p>
    <w:p w14:paraId="4E3F25E3" w14:textId="77777777" w:rsidR="00EB182D" w:rsidRDefault="00EB182D" w:rsidP="00EB182D">
      <w:pPr>
        <w:pStyle w:val="NormalWeb"/>
        <w:numPr>
          <w:ilvl w:val="0"/>
          <w:numId w:val="1"/>
        </w:numPr>
        <w:spacing w:before="0" w:beforeAutospacing="0" w:after="0" w:afterAutospacing="0"/>
        <w:ind w:left="945"/>
        <w:textAlignment w:val="baseline"/>
        <w:rPr>
          <w:rFonts w:ascii="Arial" w:hAnsi="Arial" w:cs="Arial"/>
          <w:color w:val="000000"/>
        </w:rPr>
      </w:pPr>
      <w:r>
        <w:rPr>
          <w:rFonts w:ascii="Trebuchet MS" w:hAnsi="Trebuchet MS"/>
          <w:b/>
          <w:bCs/>
          <w:color w:val="000000"/>
        </w:rPr>
        <w:t xml:space="preserve">Customized coaching and materials support </w:t>
      </w:r>
      <w:r>
        <w:rPr>
          <w:rFonts w:ascii="Trebuchet MS" w:hAnsi="Trebuchet MS"/>
          <w:color w:val="000000"/>
        </w:rPr>
        <w:t>from our team of experts to continue the development of an inclusive program</w:t>
      </w:r>
    </w:p>
    <w:p w14:paraId="679D542C" w14:textId="77777777" w:rsidR="00EB182D" w:rsidRDefault="00EB182D" w:rsidP="00EB182D"/>
    <w:p w14:paraId="19B30C9B" w14:textId="77777777" w:rsidR="00EB182D" w:rsidRDefault="00EB182D" w:rsidP="00EB182D">
      <w:pPr>
        <w:pStyle w:val="NormalWeb"/>
        <w:spacing w:before="0" w:beforeAutospacing="0" w:after="0" w:afterAutospacing="0"/>
      </w:pPr>
      <w:hyperlink r:id="rId7" w:tgtFrame="_blank" w:history="1">
        <w:r>
          <w:rPr>
            <w:rStyle w:val="Hyperlink"/>
            <w:rFonts w:ascii="Trebuchet MS" w:hAnsi="Trebuchet MS"/>
          </w:rPr>
          <w:t>Learn more and get started!</w:t>
        </w:r>
      </w:hyperlink>
      <w:r>
        <w:rPr>
          <w:rFonts w:ascii="Trebuchet MS" w:hAnsi="Trebuchet MS"/>
          <w:color w:val="000000"/>
        </w:rPr>
        <w:t xml:space="preserve"> Contact </w:t>
      </w:r>
      <w:hyperlink r:id="rId8" w:tgtFrame="_blank" w:history="1">
        <w:r>
          <w:rPr>
            <w:rStyle w:val="Hyperlink"/>
            <w:rFonts w:ascii="Trebuchet MS" w:hAnsi="Trebuchet MS"/>
          </w:rPr>
          <w:t>projectinclude@ucdenver.edu</w:t>
        </w:r>
      </w:hyperlink>
      <w:r>
        <w:rPr>
          <w:rFonts w:ascii="Trebuchet MS" w:hAnsi="Trebuchet MS"/>
          <w:color w:val="000000"/>
        </w:rPr>
        <w:t xml:space="preserve"> with questions.</w:t>
      </w:r>
    </w:p>
    <w:p w14:paraId="04F74A03" w14:textId="77777777" w:rsidR="00EB182D" w:rsidRDefault="00EB182D" w:rsidP="00EB182D"/>
    <w:p w14:paraId="1DDF154E" w14:textId="77777777" w:rsidR="00EB182D" w:rsidRDefault="00EB182D" w:rsidP="00EB182D">
      <w:pPr>
        <w:pStyle w:val="NormalWeb"/>
        <w:spacing w:before="0" w:beforeAutospacing="0" w:after="0" w:afterAutospacing="0"/>
      </w:pPr>
      <w:r>
        <w:rPr>
          <w:rFonts w:ascii="Trebuchet MS" w:hAnsi="Trebuchet MS"/>
          <w:color w:val="000000"/>
        </w:rPr>
        <w:t xml:space="preserve">Project Include kits and support are available </w:t>
      </w:r>
      <w:r>
        <w:rPr>
          <w:rFonts w:ascii="Trebuchet MS" w:hAnsi="Trebuchet MS"/>
          <w:b/>
          <w:bCs/>
          <w:color w:val="000000"/>
        </w:rPr>
        <w:t>now</w:t>
      </w:r>
      <w:r>
        <w:rPr>
          <w:rFonts w:ascii="Trebuchet MS" w:hAnsi="Trebuchet MS"/>
          <w:color w:val="000000"/>
        </w:rPr>
        <w:t>. The project is a partnership between the Center for Inclusive Design and Engineering and the Colorado Department of Human Services Office of Early Childhood.</w:t>
      </w:r>
    </w:p>
    <w:p w14:paraId="12411E5E" w14:textId="77777777" w:rsidR="00EB182D" w:rsidRDefault="00EB182D" w:rsidP="00EB182D"/>
    <w:p w14:paraId="6736A522" w14:textId="77777777" w:rsidR="00EB182D" w:rsidRDefault="00EB182D" w:rsidP="00EB182D">
      <w:pPr>
        <w:pStyle w:val="NormalWeb"/>
        <w:spacing w:before="0" w:beforeAutospacing="0" w:after="0" w:afterAutospacing="0"/>
      </w:pPr>
      <w:r>
        <w:rPr>
          <w:rFonts w:ascii="Trebuchet MS" w:hAnsi="Trebuchet MS"/>
          <w:color w:val="000000"/>
        </w:rPr>
        <w:t>Please forward this information to anyone who might be interested in participating!</w:t>
      </w:r>
    </w:p>
    <w:p w14:paraId="3669F0E7" w14:textId="77777777" w:rsidR="00EB182D" w:rsidRDefault="00EB182D" w:rsidP="00EB182D"/>
    <w:p w14:paraId="194BA8CF" w14:textId="77777777" w:rsidR="00EB182D" w:rsidRDefault="00EB182D" w:rsidP="00EB182D">
      <w:pPr>
        <w:pStyle w:val="NormalWeb"/>
        <w:spacing w:before="0" w:beforeAutospacing="0" w:after="0" w:afterAutospacing="0"/>
      </w:pPr>
      <w:r>
        <w:rPr>
          <w:rFonts w:ascii="Trebuchet MS" w:hAnsi="Trebuchet MS"/>
          <w:color w:val="000000"/>
        </w:rPr>
        <w:t>Thank you for helping us spread the word,</w:t>
      </w:r>
    </w:p>
    <w:p w14:paraId="0697CD57" w14:textId="77777777" w:rsidR="00EB182D" w:rsidRDefault="00EB182D" w:rsidP="00EB182D">
      <w:pPr>
        <w:pStyle w:val="NormalWeb"/>
        <w:spacing w:before="0" w:beforeAutospacing="0" w:after="0" w:afterAutospacing="0"/>
      </w:pPr>
      <w:r>
        <w:rPr>
          <w:rFonts w:ascii="Trebuchet MS" w:hAnsi="Trebuchet MS"/>
          <w:color w:val="000000"/>
        </w:rPr>
        <w:t>The Project Include team</w:t>
      </w:r>
    </w:p>
    <w:p w14:paraId="08AD48AB" w14:textId="77777777" w:rsidR="00EB182D" w:rsidRDefault="00EB182D" w:rsidP="00EB182D"/>
    <w:p w14:paraId="7AC9753A" w14:textId="77777777" w:rsidR="00EB182D" w:rsidRDefault="00EB182D" w:rsidP="00EB182D">
      <w:pPr>
        <w:rPr>
          <w:rFonts w:ascii="Arial" w:hAnsi="Arial" w:cs="Arial"/>
          <w:color w:val="888888"/>
          <w:sz w:val="24"/>
          <w:szCs w:val="24"/>
        </w:rPr>
      </w:pPr>
    </w:p>
    <w:p w14:paraId="1DA31940" w14:textId="77777777" w:rsidR="00EB182D" w:rsidRDefault="00EB182D" w:rsidP="00EB182D">
      <w:pPr>
        <w:rPr>
          <w:rFonts w:ascii="Arial" w:hAnsi="Arial" w:cs="Arial"/>
          <w:color w:val="888888"/>
          <w:sz w:val="24"/>
          <w:szCs w:val="24"/>
        </w:rPr>
      </w:pPr>
      <w:r>
        <w:rPr>
          <w:rFonts w:ascii="Trebuchet MS" w:hAnsi="Trebuchet MS"/>
          <w:b/>
          <w:bCs/>
          <w:color w:val="888888"/>
          <w:sz w:val="24"/>
          <w:szCs w:val="24"/>
        </w:rPr>
        <w:t>CCCAP/CHATS Team</w:t>
      </w:r>
    </w:p>
    <w:p w14:paraId="150C6460" w14:textId="3A4A4EE6" w:rsidR="00EB182D" w:rsidRDefault="00EB182D" w:rsidP="00EB182D">
      <w:pPr>
        <w:rPr>
          <w:rFonts w:ascii="Arial" w:hAnsi="Arial" w:cs="Arial"/>
          <w:color w:val="888888"/>
          <w:sz w:val="24"/>
          <w:szCs w:val="24"/>
        </w:rPr>
      </w:pPr>
      <w:r>
        <w:rPr>
          <w:rFonts w:ascii="Arial" w:hAnsi="Arial" w:cs="Arial"/>
          <w:color w:val="888888"/>
          <w:sz w:val="24"/>
          <w:szCs w:val="24"/>
        </w:rPr>
        <w:t> </w:t>
      </w:r>
      <w:r>
        <w:rPr>
          <w:rFonts w:ascii="Arial" w:hAnsi="Arial" w:cs="Arial"/>
          <w:noProof/>
          <w:color w:val="888888"/>
          <w:sz w:val="24"/>
          <w:szCs w:val="24"/>
        </w:rPr>
        <w:drawing>
          <wp:inline distT="0" distB="0" distL="0" distR="0" wp14:anchorId="6CC8E271" wp14:editId="0A780AFD">
            <wp:extent cx="3060700" cy="8255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0700" cy="825500"/>
                    </a:xfrm>
                    <a:prstGeom prst="rect">
                      <a:avLst/>
                    </a:prstGeom>
                    <a:noFill/>
                    <a:ln>
                      <a:noFill/>
                    </a:ln>
                  </pic:spPr>
                </pic:pic>
              </a:graphicData>
            </a:graphic>
          </wp:inline>
        </w:drawing>
      </w:r>
    </w:p>
    <w:p w14:paraId="17736C3A" w14:textId="77777777" w:rsidR="00EB182D" w:rsidRDefault="00EB182D" w:rsidP="00EB182D">
      <w:pPr>
        <w:rPr>
          <w:rFonts w:ascii="Arial" w:hAnsi="Arial" w:cs="Arial"/>
          <w:sz w:val="24"/>
          <w:szCs w:val="24"/>
        </w:rPr>
      </w:pPr>
      <w:r>
        <w:rPr>
          <w:rFonts w:ascii="Trebuchet MS" w:hAnsi="Trebuchet MS"/>
          <w:color w:val="444444"/>
          <w:sz w:val="24"/>
          <w:szCs w:val="24"/>
        </w:rPr>
        <w:t>1575 Sherman Street, Denver CO 80203</w:t>
      </w:r>
    </w:p>
    <w:p w14:paraId="420BAD22" w14:textId="77777777" w:rsidR="00EB182D" w:rsidRDefault="00EB182D" w:rsidP="00EB182D">
      <w:pPr>
        <w:rPr>
          <w:rFonts w:ascii="Arial" w:hAnsi="Arial" w:cs="Arial"/>
          <w:sz w:val="24"/>
          <w:szCs w:val="24"/>
        </w:rPr>
      </w:pPr>
      <w:hyperlink r:id="rId10" w:tgtFrame="_blank" w:history="1">
        <w:r>
          <w:rPr>
            <w:rStyle w:val="Hyperlink"/>
            <w:rFonts w:ascii="Trebuchet MS" w:hAnsi="Trebuchet MS"/>
            <w:color w:val="1155CC"/>
            <w:sz w:val="24"/>
            <w:szCs w:val="24"/>
          </w:rPr>
          <w:t>cdhs_cccap_chats@state.co.us</w:t>
        </w:r>
      </w:hyperlink>
      <w:r>
        <w:rPr>
          <w:rFonts w:ascii="Trebuchet MS" w:hAnsi="Trebuchet MS"/>
          <w:color w:val="1155CC"/>
          <w:sz w:val="24"/>
          <w:szCs w:val="24"/>
          <w:u w:val="single"/>
        </w:rPr>
        <w:t> </w:t>
      </w:r>
      <w:r>
        <w:rPr>
          <w:rFonts w:ascii="Trebuchet MS" w:hAnsi="Trebuchet MS"/>
          <w:b/>
          <w:bCs/>
          <w:color w:val="434343"/>
          <w:sz w:val="19"/>
          <w:szCs w:val="19"/>
        </w:rPr>
        <w:t xml:space="preserve">I </w:t>
      </w:r>
      <w:hyperlink r:id="rId11" w:tgtFrame="_blank" w:history="1">
        <w:r>
          <w:rPr>
            <w:rStyle w:val="Hyperlink"/>
            <w:rFonts w:ascii="Trebuchet MS" w:hAnsi="Trebuchet MS" w:cs="Arial"/>
            <w:color w:val="1155CC"/>
          </w:rPr>
          <w:t>www.colorado.gov/cdhs</w:t>
        </w:r>
      </w:hyperlink>
    </w:p>
    <w:p w14:paraId="36D8D801" w14:textId="77777777" w:rsidR="00056E94" w:rsidRDefault="00056E94"/>
    <w:sectPr w:rsidR="00056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B6306"/>
    <w:multiLevelType w:val="multilevel"/>
    <w:tmpl w:val="358C9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82D"/>
    <w:rsid w:val="00056E94"/>
    <w:rsid w:val="00EB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F177B"/>
  <w15:chartTrackingRefBased/>
  <w15:docId w15:val="{90E40E5D-3677-44AD-A4A0-8E28DF3B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82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182D"/>
    <w:rPr>
      <w:color w:val="0000FF"/>
      <w:u w:val="single"/>
    </w:rPr>
  </w:style>
  <w:style w:type="paragraph" w:styleId="NormalWeb">
    <w:name w:val="Normal (Web)"/>
    <w:basedOn w:val="Normal"/>
    <w:uiPriority w:val="99"/>
    <w:semiHidden/>
    <w:unhideWhenUsed/>
    <w:rsid w:val="00EB182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7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ctinclude@ucdenver.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ldefense.proofpoint.com/v2/url?u=https-3A__www.ucdenver.edu_centers_center-2Dfor-2Dinclusive-2Ddesign-2Dand-2Dengineering_community-2Dengagement_project-2Dinclude&amp;d=DwMFaQ&amp;c=sdnEM9SRGFuMt5z5w3AhsPNahmNicq64TgF1JwNR0cs&amp;r=cMMkvDIg6WbhXO8i2vCdcvRsILKUYGZlYiNRMcOz3mc&amp;m=9--XgCt3_EBwsAn7lGQRn-_aor4lR5vL1fzM8pWPE5foo4mT_QyYAlNV17XgUt5h&amp;s=OXvdO7xiLppTBgNHqBFSqjD4t42RpTAO4SI7AjpIEV8&amp;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proofpoint.com/v2/url?u=https-3A__docs.google.com_forms_d_e_1FAIpQLSclQjhAW2Z8JppmxXx0EbsqmAVGBA7FLg7e6nniBBpnAVdBeA_viewform&amp;d=DwMFaQ&amp;c=sdnEM9SRGFuMt5z5w3AhsPNahmNicq64TgF1JwNR0cs&amp;r=cMMkvDIg6WbhXO8i2vCdcvRsILKUYGZlYiNRMcOz3mc&amp;m=9--XgCt3_EBwsAn7lGQRn-_aor4lR5vL1fzM8pWPE5foo4mT_QyYAlNV17XgUt5h&amp;s=vIR_XKkDoBfx06KSFZ0dxoiMlkfEO0NPklB190PyqIM&amp;e=" TargetMode="External"/><Relationship Id="rId11" Type="http://schemas.openxmlformats.org/officeDocument/2006/relationships/hyperlink" Target="https://urldefense.proofpoint.com/v2/url?u=http-3A__colorado.gov_cdhs&amp;d=DwMFaQ&amp;c=sdnEM9SRGFuMt5z5w3AhsPNahmNicq64TgF1JwNR0cs&amp;r=SEzw0AnPsRo3orW-C12U-HiU4DpHY8njvd_wiWOHx3Q&amp;m=4qBoKPJYeQdzwpSIxz1DVzX6EHVTl9X0QFTM1i7EOkuLq5LECgWjAfUfxRHA8wAZ&amp;s=2X129Yupz-tryP7o1uPJKywT_ACPgkXCnTds_sJuTdU&amp;e=" TargetMode="External"/><Relationship Id="rId5" Type="http://schemas.openxmlformats.org/officeDocument/2006/relationships/hyperlink" Target="https://urldefense.proofpoint.com/v2/url?u=https-3A__www.ucdenver.edu_centers_center-2Dfor-2Dinclusive-2Ddesign-2Dand-2Dengineering_community-2Dengagement_project-2Dinclude&amp;d=DwMFaQ&amp;c=sdnEM9SRGFuMt5z5w3AhsPNahmNicq64TgF1JwNR0cs&amp;r=cMMkvDIg6WbhXO8i2vCdcvRsILKUYGZlYiNRMcOz3mc&amp;m=9--XgCt3_EBwsAn7lGQRn-_aor4lR5vL1fzM8pWPE5foo4mT_QyYAlNV17XgUt5h&amp;s=OXvdO7xiLppTBgNHqBFSqjD4t42RpTAO4SI7AjpIEV8&amp;e=" TargetMode="External"/><Relationship Id="rId10" Type="http://schemas.openxmlformats.org/officeDocument/2006/relationships/hyperlink" Target="mailto:cdhs_cccap_chats@state.co.us"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Words>
  <Characters>3104</Characters>
  <Application>Microsoft Office Word</Application>
  <DocSecurity>0</DocSecurity>
  <Lines>25</Lines>
  <Paragraphs>7</Paragraphs>
  <ScaleCrop>false</ScaleCrop>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Tailer</dc:creator>
  <cp:keywords/>
  <dc:description/>
  <cp:lastModifiedBy>Shelley Tailer</cp:lastModifiedBy>
  <cp:revision>1</cp:revision>
  <dcterms:created xsi:type="dcterms:W3CDTF">2022-05-11T14:54:00Z</dcterms:created>
  <dcterms:modified xsi:type="dcterms:W3CDTF">2022-05-11T14:54:00Z</dcterms:modified>
</cp:coreProperties>
</file>